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F894E" w14:textId="77777777" w:rsidR="001B69EC" w:rsidRDefault="001B69EC" w:rsidP="00431BF8">
      <w:pPr>
        <w:spacing w:after="166" w:line="276" w:lineRule="auto"/>
        <w:ind w:right="166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3538D241" w14:textId="1677F5B1" w:rsidR="008D1708" w:rsidRPr="00AB4E66" w:rsidRDefault="008D1708" w:rsidP="00431BF8">
      <w:pPr>
        <w:spacing w:after="166" w:line="276" w:lineRule="auto"/>
        <w:ind w:left="99" w:right="166" w:hanging="10"/>
        <w:jc w:val="right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ZAŁĄCZNIK do Umowy </w:t>
      </w:r>
    </w:p>
    <w:p w14:paraId="5FE6E905" w14:textId="77777777" w:rsidR="008D1708" w:rsidRPr="00AB4E66" w:rsidRDefault="008D1708">
      <w:pPr>
        <w:spacing w:after="350" w:line="276" w:lineRule="auto"/>
        <w:ind w:left="3036" w:right="1259" w:hanging="1517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Informacje dotyczące przetwarzania danych osobowych  w związku z realizacją umów </w:t>
      </w:r>
    </w:p>
    <w:p w14:paraId="388643C0" w14:textId="77777777" w:rsidR="008D1708" w:rsidRPr="00AB4E66" w:rsidRDefault="008D1708" w:rsidP="00AB4E66">
      <w:pPr>
        <w:shd w:val="clear" w:color="auto" w:fill="E7E7E9"/>
        <w:spacing w:after="293" w:line="276" w:lineRule="auto"/>
        <w:ind w:left="10" w:right="76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Wprowadzenie </w:t>
      </w:r>
    </w:p>
    <w:p w14:paraId="11E1FBE9" w14:textId="77777777" w:rsidR="008D1708" w:rsidRPr="00AB4E66" w:rsidRDefault="008D1708">
      <w:pPr>
        <w:spacing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Poniższa informacja dotyczy przetwarzania danych osobowych w związku z realizacją umów zawartych przez Generalną Dyrekcję Dróg Krajowych i Autostrad lub Generalnego Dyrektora Dróg Krajowych i Autostrad (zwanych dalej: „Umowami”) </w:t>
      </w:r>
    </w:p>
    <w:p w14:paraId="2589E759" w14:textId="77777777" w:rsidR="008D1708" w:rsidRPr="00AB4E66" w:rsidRDefault="008D1708" w:rsidP="00AB4E66">
      <w:pPr>
        <w:spacing w:after="38" w:line="276" w:lineRule="auto"/>
        <w:ind w:left="142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367D02AC" w14:textId="77777777" w:rsidR="008D1708" w:rsidRPr="00AB4E66" w:rsidRDefault="008D1708">
      <w:pPr>
        <w:spacing w:after="53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Informacja dotyczy przetwarzania danych osobowych: </w:t>
      </w:r>
    </w:p>
    <w:p w14:paraId="5880458B" w14:textId="77777777" w:rsidR="00A1474F" w:rsidRPr="00AB4E66" w:rsidRDefault="008D1708">
      <w:pPr>
        <w:spacing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1) pracowników i współpracowników Wykonawców, z którymi zawarto Umowy, </w:t>
      </w:r>
    </w:p>
    <w:p w14:paraId="74DC42F1" w14:textId="07A4CE05" w:rsidR="008D1708" w:rsidRPr="00AB4E66" w:rsidRDefault="008D1708">
      <w:pPr>
        <w:spacing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2) pracowników lub współpracowników Podwykonawców i dalszych Podwykonawców zaangażowanych w realizację tych Umów,  </w:t>
      </w:r>
    </w:p>
    <w:p w14:paraId="41011C2D" w14:textId="77777777" w:rsidR="008D1708" w:rsidRPr="00AB4E66" w:rsidRDefault="008D1708">
      <w:pPr>
        <w:spacing w:after="53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3) osób fizycznych, w tym przedsiębiorców, które są stronami Umów. </w:t>
      </w:r>
    </w:p>
    <w:p w14:paraId="62A2B14E" w14:textId="77777777" w:rsidR="008D1708" w:rsidRPr="00AB4E66" w:rsidRDefault="008D1708" w:rsidP="00AB4E66">
      <w:pPr>
        <w:spacing w:after="38" w:line="276" w:lineRule="auto"/>
        <w:ind w:left="142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1678D7B4" w14:textId="45B9DCC0" w:rsidR="008D1708" w:rsidRPr="00AB4E66" w:rsidRDefault="008D1708">
      <w:pPr>
        <w:spacing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Dane osobowe pracowników lub współpracowników Wykonawców, Podwykonawców </w:t>
      </w:r>
      <w:r w:rsidR="00A1474F" w:rsidRPr="00AB4E66">
        <w:rPr>
          <w:rFonts w:ascii="Verdana" w:eastAsia="Verdana" w:hAnsi="Verdana" w:cs="Verdana"/>
          <w:sz w:val="20"/>
          <w:szCs w:val="20"/>
        </w:rPr>
        <w:t xml:space="preserve">       </w:t>
      </w:r>
      <w:r w:rsidRPr="00AB4E66">
        <w:rPr>
          <w:rFonts w:ascii="Verdana" w:eastAsia="Verdana" w:hAnsi="Verdana" w:cs="Verdana"/>
          <w:sz w:val="20"/>
          <w:szCs w:val="20"/>
        </w:rPr>
        <w:t xml:space="preserve">i dalszych Podwykonawców (Państwa dane osobowe) są przetwarzane wyłączenie </w:t>
      </w:r>
      <w:r w:rsidR="00A1474F" w:rsidRPr="00AB4E66">
        <w:rPr>
          <w:rFonts w:ascii="Verdana" w:eastAsia="Verdana" w:hAnsi="Verdana" w:cs="Verdana"/>
          <w:sz w:val="20"/>
          <w:szCs w:val="20"/>
        </w:rPr>
        <w:t xml:space="preserve">         </w:t>
      </w:r>
      <w:r w:rsidRPr="00AB4E66">
        <w:rPr>
          <w:rFonts w:ascii="Verdana" w:eastAsia="Verdana" w:hAnsi="Verdana" w:cs="Verdana"/>
          <w:sz w:val="20"/>
          <w:szCs w:val="20"/>
        </w:rPr>
        <w:t xml:space="preserve">w związku z realizacją Umów, w ramach których zostały pozyskane.  </w:t>
      </w:r>
    </w:p>
    <w:p w14:paraId="34F7CA1D" w14:textId="77777777" w:rsidR="008D1708" w:rsidRPr="00AB4E66" w:rsidRDefault="008D1708" w:rsidP="00AB4E66">
      <w:pPr>
        <w:spacing w:after="38" w:line="276" w:lineRule="auto"/>
        <w:ind w:left="142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21119D71" w14:textId="77777777" w:rsidR="008D1708" w:rsidRPr="00AB4E66" w:rsidRDefault="008D1708">
      <w:pPr>
        <w:spacing w:after="300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 </w:t>
      </w:r>
    </w:p>
    <w:p w14:paraId="3BD1C8E6" w14:textId="77777777" w:rsidR="008D1708" w:rsidRPr="00AB4E66" w:rsidRDefault="008D1708" w:rsidP="00AB4E66">
      <w:pPr>
        <w:shd w:val="clear" w:color="auto" w:fill="E7E7E9"/>
        <w:spacing w:after="293" w:line="276" w:lineRule="auto"/>
        <w:ind w:left="10" w:right="77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Administrator danych osobowych </w:t>
      </w:r>
    </w:p>
    <w:p w14:paraId="7A14F904" w14:textId="77777777" w:rsidR="008D1708" w:rsidRPr="00AB4E66" w:rsidRDefault="008D1708">
      <w:pPr>
        <w:spacing w:after="301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Administratorem Państwa danych osobowych jest Generalny Dyrektor Dróg Krajowych i Autostrad, ul. Wronia 53, 00-874 Warszawa, tel. (022)3758888, e mail: </w:t>
      </w:r>
      <w:r w:rsidRPr="00AB4E66">
        <w:rPr>
          <w:rFonts w:ascii="Verdana" w:eastAsia="Verdana" w:hAnsi="Verdana" w:cs="Verdana"/>
          <w:sz w:val="20"/>
          <w:szCs w:val="20"/>
          <w:u w:val="single" w:color="000000"/>
        </w:rPr>
        <w:t>kancelaria@gddkia.gov.pl</w:t>
      </w:r>
      <w:r w:rsidRPr="00AB4E66">
        <w:rPr>
          <w:rFonts w:ascii="Verdana" w:eastAsia="Verdana" w:hAnsi="Verdana" w:cs="Verdana"/>
          <w:sz w:val="20"/>
          <w:szCs w:val="20"/>
        </w:rPr>
        <w:t xml:space="preserve">. </w:t>
      </w:r>
    </w:p>
    <w:p w14:paraId="11A20A03" w14:textId="77777777" w:rsidR="008D1708" w:rsidRPr="00AB4E66" w:rsidRDefault="008D1708" w:rsidP="00AB4E66">
      <w:pPr>
        <w:shd w:val="clear" w:color="auto" w:fill="E7E7E9"/>
        <w:spacing w:after="293" w:line="276" w:lineRule="auto"/>
        <w:ind w:left="10" w:right="77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Inspektor ochrony danych </w:t>
      </w:r>
    </w:p>
    <w:p w14:paraId="1066DCCD" w14:textId="77777777" w:rsidR="008D1708" w:rsidRPr="00AB4E66" w:rsidRDefault="008D1708">
      <w:pPr>
        <w:spacing w:after="300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W sprawach związanych z przetwarzaniem danych osobowych, można kontaktować się z Inspektorem Ochrony Danych, za pośrednictwem adresu e-mail: </w:t>
      </w:r>
      <w:r w:rsidRPr="00AB4E66">
        <w:rPr>
          <w:rFonts w:ascii="Verdana" w:eastAsia="Verdana" w:hAnsi="Verdana" w:cs="Verdana"/>
          <w:sz w:val="20"/>
          <w:szCs w:val="20"/>
          <w:u w:val="single" w:color="0000FF"/>
        </w:rPr>
        <w:t>iod@gddkia.gov.pl</w:t>
      </w:r>
      <w:r w:rsidRPr="00AB4E66">
        <w:rPr>
          <w:rFonts w:ascii="Verdana" w:eastAsia="Verdana" w:hAnsi="Verdana" w:cs="Verdana"/>
          <w:sz w:val="20"/>
          <w:szCs w:val="20"/>
        </w:rPr>
        <w:t xml:space="preserve">. </w:t>
      </w:r>
    </w:p>
    <w:p w14:paraId="5531516E" w14:textId="77777777" w:rsidR="008D1708" w:rsidRPr="00AB4E66" w:rsidRDefault="008D1708" w:rsidP="00AB4E66">
      <w:pPr>
        <w:shd w:val="clear" w:color="auto" w:fill="E7E7E9"/>
        <w:spacing w:after="293" w:line="276" w:lineRule="auto"/>
        <w:ind w:left="10" w:right="79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Cele i podstawy przetwarzania danych osobowych </w:t>
      </w:r>
    </w:p>
    <w:p w14:paraId="600DC233" w14:textId="77777777" w:rsidR="008D1708" w:rsidRPr="00AB4E66" w:rsidRDefault="008D1708">
      <w:pPr>
        <w:spacing w:after="76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Dane osobowe dotyczące Państwa są przetwarzane: </w:t>
      </w:r>
    </w:p>
    <w:p w14:paraId="0AE0052F" w14:textId="77777777" w:rsidR="008D1708" w:rsidRPr="00AB4E66" w:rsidRDefault="008D1708">
      <w:pPr>
        <w:numPr>
          <w:ilvl w:val="0"/>
          <w:numId w:val="37"/>
        </w:numPr>
        <w:spacing w:after="28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 </w:t>
      </w:r>
    </w:p>
    <w:p w14:paraId="4F3389B4" w14:textId="77777777" w:rsidR="008D1708" w:rsidRPr="00AB4E66" w:rsidRDefault="008D1708">
      <w:pPr>
        <w:numPr>
          <w:ilvl w:val="0"/>
          <w:numId w:val="37"/>
        </w:numPr>
        <w:spacing w:after="28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lastRenderedPageBreak/>
        <w:t xml:space="preserve">w związku z wykonywaniem przez administratora danych zadań realizowanych w interesie publicznym lub w ramach sprawowania władzy publicznej powierzonej administratorowi na podstawie ustaw wskazanych w pkt 1 (art. 6 ust. 1 lit. e RODO), </w:t>
      </w:r>
    </w:p>
    <w:p w14:paraId="0736AFFC" w14:textId="77777777" w:rsidR="008D1708" w:rsidRPr="00AB4E66" w:rsidRDefault="008D1708">
      <w:pPr>
        <w:numPr>
          <w:ilvl w:val="0"/>
          <w:numId w:val="37"/>
        </w:numPr>
        <w:spacing w:after="300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 </w:t>
      </w:r>
    </w:p>
    <w:p w14:paraId="580A181C" w14:textId="77777777" w:rsidR="008D1708" w:rsidRPr="00AB4E66" w:rsidRDefault="008D1708" w:rsidP="00AB4E66">
      <w:pPr>
        <w:shd w:val="clear" w:color="auto" w:fill="E7E7E9"/>
        <w:spacing w:after="293" w:line="276" w:lineRule="auto"/>
        <w:ind w:left="10" w:right="77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Rodzaje przetwarzanych danych </w:t>
      </w:r>
    </w:p>
    <w:p w14:paraId="164BC18B" w14:textId="77777777" w:rsidR="008D1708" w:rsidRPr="00AB4E66" w:rsidRDefault="008D1708">
      <w:pPr>
        <w:spacing w:after="76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Administrator zbiera i przetwarza następujące rodzaje danych osobowych: </w:t>
      </w:r>
    </w:p>
    <w:p w14:paraId="734C9D07" w14:textId="5EF51B24" w:rsidR="008D1708" w:rsidRPr="00AB4E66" w:rsidRDefault="008D1708">
      <w:pPr>
        <w:numPr>
          <w:ilvl w:val="0"/>
          <w:numId w:val="38"/>
        </w:numPr>
        <w:spacing w:after="53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>Imię i nazwisko</w:t>
      </w:r>
      <w:r w:rsidR="003323D9">
        <w:rPr>
          <w:rFonts w:ascii="Verdana" w:eastAsia="Verdana" w:hAnsi="Verdana" w:cs="Verdana"/>
          <w:sz w:val="20"/>
          <w:szCs w:val="20"/>
        </w:rPr>
        <w:t>,</w:t>
      </w: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5D3103D6" w14:textId="4FB96657" w:rsidR="008D1708" w:rsidRPr="00AB4E66" w:rsidRDefault="008D1708">
      <w:pPr>
        <w:numPr>
          <w:ilvl w:val="0"/>
          <w:numId w:val="38"/>
        </w:numPr>
        <w:spacing w:after="53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>Adres e-mail</w:t>
      </w:r>
      <w:r w:rsidR="003323D9">
        <w:rPr>
          <w:rFonts w:ascii="Verdana" w:eastAsia="Verdana" w:hAnsi="Verdana" w:cs="Verdana"/>
          <w:sz w:val="20"/>
          <w:szCs w:val="20"/>
        </w:rPr>
        <w:t>,</w:t>
      </w: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3C6D10F8" w14:textId="457A4654" w:rsidR="008D1708" w:rsidRPr="00AB4E66" w:rsidRDefault="008D1708">
      <w:pPr>
        <w:numPr>
          <w:ilvl w:val="0"/>
          <w:numId w:val="38"/>
        </w:numPr>
        <w:spacing w:after="53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>Nr telefonu</w:t>
      </w:r>
      <w:r w:rsidR="003323D9">
        <w:rPr>
          <w:rFonts w:ascii="Verdana" w:eastAsia="Verdana" w:hAnsi="Verdana" w:cs="Verdana"/>
          <w:sz w:val="20"/>
          <w:szCs w:val="20"/>
        </w:rPr>
        <w:t>,</w:t>
      </w:r>
      <w:r w:rsidRPr="00AB4E66">
        <w:rPr>
          <w:rFonts w:ascii="Verdana" w:eastAsia="Verdana" w:hAnsi="Verdana" w:cs="Verdana"/>
          <w:sz w:val="20"/>
          <w:szCs w:val="20"/>
        </w:rPr>
        <w:t xml:space="preserve">  </w:t>
      </w:r>
    </w:p>
    <w:p w14:paraId="3F30C6F8" w14:textId="0811E1B4" w:rsidR="008D1708" w:rsidRPr="00AB4E66" w:rsidRDefault="008D1708">
      <w:pPr>
        <w:numPr>
          <w:ilvl w:val="0"/>
          <w:numId w:val="38"/>
        </w:numPr>
        <w:spacing w:after="53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>Stanowisko służbowe</w:t>
      </w:r>
      <w:r w:rsidR="003323D9">
        <w:rPr>
          <w:rFonts w:ascii="Verdana" w:eastAsia="Verdana" w:hAnsi="Verdana" w:cs="Verdana"/>
          <w:sz w:val="20"/>
          <w:szCs w:val="20"/>
        </w:rPr>
        <w:t>,</w:t>
      </w: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4D4DFFDE" w14:textId="77777777" w:rsidR="008D1708" w:rsidRPr="00AB4E66" w:rsidRDefault="008D1708">
      <w:pPr>
        <w:numPr>
          <w:ilvl w:val="0"/>
          <w:numId w:val="38"/>
        </w:numPr>
        <w:spacing w:after="53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Nazwa i adres pracodawcy, lub innego podmiotu z którym Państwo współpracujecie,  </w:t>
      </w:r>
    </w:p>
    <w:p w14:paraId="445DD771" w14:textId="4F78E8CE" w:rsidR="008D1708" w:rsidRPr="00AB4E66" w:rsidRDefault="008D1708">
      <w:pPr>
        <w:numPr>
          <w:ilvl w:val="0"/>
          <w:numId w:val="38"/>
        </w:numPr>
        <w:spacing w:after="26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>Opracowywane przez Państwa dokumenty, opinie i stanowiska, które są bezpośrednio związane z realizacją Umowy</w:t>
      </w:r>
      <w:r w:rsidR="003323D9">
        <w:rPr>
          <w:rFonts w:ascii="Verdana" w:eastAsia="Verdana" w:hAnsi="Verdana" w:cs="Verdana"/>
          <w:sz w:val="20"/>
          <w:szCs w:val="20"/>
        </w:rPr>
        <w:t>,</w:t>
      </w: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5F1EE430" w14:textId="73737A9D" w:rsidR="008D1708" w:rsidRPr="00AB4E66" w:rsidRDefault="008D1708">
      <w:pPr>
        <w:numPr>
          <w:ilvl w:val="0"/>
          <w:numId w:val="38"/>
        </w:numPr>
        <w:spacing w:after="53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>W przypadku organizowania spotkań lub wideokonferencji – Państwa wizerunek oraz wypowiadane przez Państwa opinie i stanowiska</w:t>
      </w:r>
      <w:r w:rsidR="003323D9">
        <w:rPr>
          <w:rFonts w:ascii="Verdana" w:eastAsia="Verdana" w:hAnsi="Verdana" w:cs="Verdana"/>
          <w:sz w:val="20"/>
          <w:szCs w:val="20"/>
        </w:rPr>
        <w:t>.</w:t>
      </w:r>
    </w:p>
    <w:p w14:paraId="3F24F2FC" w14:textId="77777777" w:rsidR="008D1708" w:rsidRPr="00AB4E66" w:rsidRDefault="008D1708" w:rsidP="00AB4E66">
      <w:pPr>
        <w:spacing w:after="38" w:line="276" w:lineRule="auto"/>
        <w:ind w:left="142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078A7675" w14:textId="77777777" w:rsidR="008D1708" w:rsidRPr="00AB4E66" w:rsidRDefault="008D1708">
      <w:pPr>
        <w:spacing w:after="76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W ramach realizacji niektórych rodzajów umów Administrator przetwarza również: </w:t>
      </w:r>
    </w:p>
    <w:p w14:paraId="65EF0FDD" w14:textId="77777777" w:rsidR="008D1708" w:rsidRPr="00AB4E66" w:rsidRDefault="008D1708">
      <w:pPr>
        <w:numPr>
          <w:ilvl w:val="0"/>
          <w:numId w:val="39"/>
        </w:numPr>
        <w:spacing w:after="53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Numer uprawnień zawodowych – dot. m.in. projektantów i kierowników budowy, </w:t>
      </w:r>
    </w:p>
    <w:p w14:paraId="1F407551" w14:textId="77777777" w:rsidR="008D1708" w:rsidRPr="00AB4E66" w:rsidRDefault="008D1708">
      <w:pPr>
        <w:numPr>
          <w:ilvl w:val="0"/>
          <w:numId w:val="39"/>
        </w:numPr>
        <w:spacing w:after="21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Nr dowodu osobistego/nr paszportu oraz PESEL – jeżeli dane te są zawarte w treści pełnomocnictw, </w:t>
      </w:r>
    </w:p>
    <w:p w14:paraId="06E16AB6" w14:textId="77777777" w:rsidR="008D1708" w:rsidRPr="00AB4E66" w:rsidRDefault="008D1708">
      <w:pPr>
        <w:numPr>
          <w:ilvl w:val="0"/>
          <w:numId w:val="39"/>
        </w:numPr>
        <w:spacing w:after="26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doświadczenie zawodowe lub wykształcenie – jeżeli odpowiednie doświadczenie zawodowe lub wykształcenie pracowników jest wymogiem określonym w umowie, </w:t>
      </w:r>
    </w:p>
    <w:p w14:paraId="10C78A22" w14:textId="77777777" w:rsidR="008D1708" w:rsidRPr="00AB4E66" w:rsidRDefault="008D1708">
      <w:pPr>
        <w:numPr>
          <w:ilvl w:val="0"/>
          <w:numId w:val="39"/>
        </w:numPr>
        <w:spacing w:after="298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Nr NIP, nr REGON, nr rachunku bankowego – dotyczy osób fizycznych będących stronami Umów. </w:t>
      </w:r>
    </w:p>
    <w:p w14:paraId="520AEECD" w14:textId="77777777" w:rsidR="008D1708" w:rsidRPr="00AB4E66" w:rsidRDefault="008D1708" w:rsidP="00AB4E66">
      <w:pPr>
        <w:shd w:val="clear" w:color="auto" w:fill="E7E7E9"/>
        <w:spacing w:after="293" w:line="276" w:lineRule="auto"/>
        <w:ind w:left="10" w:right="74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Źródło pochodzenia danych  </w:t>
      </w:r>
    </w:p>
    <w:p w14:paraId="08780E03" w14:textId="77777777" w:rsidR="008D1708" w:rsidRPr="00AB4E66" w:rsidRDefault="008D1708">
      <w:pPr>
        <w:spacing w:after="301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Administrator otrzymuje Państwa dane osobowe bezpośrednio od Państwa albo od Wykonawców, Podwykonawców lub dalszych Podwykonawców Umowy.  </w:t>
      </w:r>
    </w:p>
    <w:p w14:paraId="00BE2CE9" w14:textId="77777777" w:rsidR="008D1708" w:rsidRPr="00AB4E66" w:rsidRDefault="008D1708" w:rsidP="00AB4E66">
      <w:pPr>
        <w:shd w:val="clear" w:color="auto" w:fill="E7E7E9"/>
        <w:spacing w:after="293" w:line="276" w:lineRule="auto"/>
        <w:ind w:left="10" w:right="77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Odbiorcy danych osobowych </w:t>
      </w:r>
    </w:p>
    <w:p w14:paraId="1ACD9361" w14:textId="77777777" w:rsidR="008D1708" w:rsidRPr="00AB4E66" w:rsidRDefault="008D1708">
      <w:pPr>
        <w:spacing w:after="76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Odbiorcami Państwa danych osobowych mogą być w szczególności: </w:t>
      </w:r>
    </w:p>
    <w:p w14:paraId="5B9BB493" w14:textId="77777777" w:rsidR="008D1708" w:rsidRPr="00AB4E66" w:rsidRDefault="008D1708">
      <w:pPr>
        <w:numPr>
          <w:ilvl w:val="1"/>
          <w:numId w:val="39"/>
        </w:numPr>
        <w:spacing w:after="76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Wykonawcy, Podwykonawcy lub dalsi Podwykonawcy Umowy,  </w:t>
      </w:r>
    </w:p>
    <w:p w14:paraId="7F6B438D" w14:textId="1B5D0190" w:rsidR="008D1708" w:rsidRPr="00AB4E66" w:rsidRDefault="008D1708">
      <w:pPr>
        <w:numPr>
          <w:ilvl w:val="1"/>
          <w:numId w:val="39"/>
        </w:numPr>
        <w:spacing w:after="28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>Organy administracji publicznej wydające rozstrzygnięcia wymagane do realizacji Umowy</w:t>
      </w:r>
      <w:r w:rsidR="003323D9">
        <w:rPr>
          <w:rFonts w:ascii="Verdana" w:eastAsia="Verdana" w:hAnsi="Verdana" w:cs="Verdana"/>
          <w:sz w:val="20"/>
          <w:szCs w:val="20"/>
        </w:rPr>
        <w:t>,</w:t>
      </w: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510B8024" w14:textId="77777777" w:rsidR="008D1708" w:rsidRPr="00AB4E66" w:rsidRDefault="008D1708">
      <w:pPr>
        <w:numPr>
          <w:ilvl w:val="1"/>
          <w:numId w:val="39"/>
        </w:numPr>
        <w:spacing w:after="53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podmioty, którym administrator danych powierzył przetwarzanie danych osobowych, np. dostawcy usług IT. </w:t>
      </w:r>
    </w:p>
    <w:p w14:paraId="413FD219" w14:textId="77777777" w:rsidR="008D1708" w:rsidRPr="00AB4E66" w:rsidRDefault="008D1708">
      <w:pPr>
        <w:spacing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W ramach funkcjonowania systemów teleinformatycznych Administratora Państwa dane osobowe mogą zostać przekazane do państwa trzeciego. Podstawą takiego </w:t>
      </w:r>
      <w:r w:rsidRPr="00AB4E66">
        <w:rPr>
          <w:rFonts w:ascii="Verdana" w:eastAsia="Verdana" w:hAnsi="Verdana" w:cs="Verdana"/>
          <w:sz w:val="20"/>
          <w:szCs w:val="20"/>
        </w:rPr>
        <w:lastRenderedPageBreak/>
        <w:t xml:space="preserve">przekazania są standardowe klauzule umowne (art. 46 ust. 2 lit c RODO). Szczegółowe informacje na temat warunków przekazania Państwa danych osobowych do państw trzecich możne udzielić Inspektor Ochrony Danych – kontakt </w:t>
      </w:r>
      <w:r w:rsidRPr="00AB4E66">
        <w:rPr>
          <w:rFonts w:ascii="Verdana" w:eastAsia="Verdana" w:hAnsi="Verdana" w:cs="Verdana"/>
          <w:sz w:val="20"/>
          <w:szCs w:val="20"/>
          <w:u w:val="single" w:color="0000FF"/>
        </w:rPr>
        <w:t>iod@gddkia.gov.pl</w:t>
      </w: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486BEDEF" w14:textId="77777777" w:rsidR="008D1708" w:rsidRPr="00AB4E66" w:rsidRDefault="008D1708" w:rsidP="00AB4E66">
      <w:pPr>
        <w:spacing w:after="338" w:line="276" w:lineRule="auto"/>
        <w:ind w:left="142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6F93D665" w14:textId="77777777" w:rsidR="008D1708" w:rsidRPr="00AB4E66" w:rsidRDefault="008D1708" w:rsidP="00AB4E66">
      <w:pPr>
        <w:shd w:val="clear" w:color="auto" w:fill="E7E7E9"/>
        <w:spacing w:after="293" w:line="276" w:lineRule="auto"/>
        <w:ind w:left="10" w:right="79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Okres przechowywania danych osobowych </w:t>
      </w:r>
    </w:p>
    <w:p w14:paraId="1594C21A" w14:textId="77777777" w:rsidR="008D1708" w:rsidRPr="00AB4E66" w:rsidRDefault="008D1708">
      <w:pPr>
        <w:spacing w:after="301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 w:rsidRPr="00AB4E66">
        <w:rPr>
          <w:rFonts w:ascii="Verdana" w:eastAsia="Verdana" w:hAnsi="Verdana" w:cs="Verdana"/>
          <w:sz w:val="20"/>
          <w:szCs w:val="20"/>
        </w:rPr>
        <w:t>późn</w:t>
      </w:r>
      <w:proofErr w:type="spellEnd"/>
      <w:r w:rsidRPr="00AB4E66">
        <w:rPr>
          <w:rFonts w:ascii="Verdana" w:eastAsia="Verdana" w:hAnsi="Verdana" w:cs="Verdana"/>
          <w:sz w:val="20"/>
          <w:szCs w:val="20"/>
        </w:rPr>
        <w:t xml:space="preserve">. zm.) oraz przepisów wydanych na podstawie tej ustawy. </w:t>
      </w:r>
    </w:p>
    <w:p w14:paraId="06E71805" w14:textId="77777777" w:rsidR="008D1708" w:rsidRPr="00AB4E66" w:rsidRDefault="008D1708" w:rsidP="00AB4E66">
      <w:pPr>
        <w:shd w:val="clear" w:color="auto" w:fill="E7E7E9"/>
        <w:spacing w:after="227" w:line="276" w:lineRule="auto"/>
        <w:ind w:left="10" w:right="76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Prawa osób, których dane dotyczą </w:t>
      </w:r>
    </w:p>
    <w:p w14:paraId="6A91309C" w14:textId="77777777" w:rsidR="008D1708" w:rsidRPr="00AB4E66" w:rsidRDefault="008D1708">
      <w:pPr>
        <w:spacing w:after="136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Przysługują Państwu następujące prawa:  </w:t>
      </w:r>
    </w:p>
    <w:p w14:paraId="5F02C4BC" w14:textId="77777777" w:rsidR="008D1708" w:rsidRPr="00AB4E66" w:rsidRDefault="008D1708">
      <w:pPr>
        <w:numPr>
          <w:ilvl w:val="0"/>
          <w:numId w:val="40"/>
        </w:numPr>
        <w:spacing w:after="113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prawo </w:t>
      </w:r>
      <w:r w:rsidRPr="00AB4E66">
        <w:rPr>
          <w:rFonts w:ascii="Verdana" w:eastAsia="Verdana" w:hAnsi="Verdana" w:cs="Verdana"/>
          <w:b/>
          <w:sz w:val="20"/>
          <w:szCs w:val="20"/>
        </w:rPr>
        <w:t>dostępu do danych osobowych</w:t>
      </w:r>
      <w:r w:rsidRPr="00AB4E66">
        <w:rPr>
          <w:rFonts w:ascii="Verdana" w:eastAsia="Verdana" w:hAnsi="Verdana" w:cs="Verdana"/>
          <w:sz w:val="20"/>
          <w:szCs w:val="20"/>
        </w:rPr>
        <w:t xml:space="preserve"> i ich sprostowania </w:t>
      </w:r>
    </w:p>
    <w:p w14:paraId="08424800" w14:textId="77777777" w:rsidR="008D1708" w:rsidRPr="00AB4E66" w:rsidRDefault="008D1708">
      <w:pPr>
        <w:spacing w:after="112" w:line="276" w:lineRule="auto"/>
        <w:ind w:left="872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 </w:t>
      </w:r>
    </w:p>
    <w:p w14:paraId="71D0EA75" w14:textId="77777777" w:rsidR="008D1708" w:rsidRPr="00AB4E66" w:rsidRDefault="008D1708">
      <w:pPr>
        <w:spacing w:after="139" w:line="276" w:lineRule="auto"/>
        <w:ind w:left="872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W przypadku, gdy przetwarzane dane okażą się nieaktualne, możecie Państwo zwrócić się do Administratora z wnioskiem o ich aktualizację. </w:t>
      </w:r>
    </w:p>
    <w:p w14:paraId="76BF8F20" w14:textId="56C605D1" w:rsidR="008D1708" w:rsidRPr="00AB4E66" w:rsidRDefault="008D1708">
      <w:pPr>
        <w:numPr>
          <w:ilvl w:val="0"/>
          <w:numId w:val="40"/>
        </w:numPr>
        <w:spacing w:after="112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prawo żądania </w:t>
      </w:r>
      <w:r w:rsidRPr="00AB4E66">
        <w:rPr>
          <w:rFonts w:ascii="Verdana" w:eastAsia="Verdana" w:hAnsi="Verdana" w:cs="Verdana"/>
          <w:b/>
          <w:sz w:val="20"/>
          <w:szCs w:val="20"/>
        </w:rPr>
        <w:t>ograniczenia przetwarzania</w:t>
      </w:r>
      <w:r w:rsidRPr="00AB4E66">
        <w:rPr>
          <w:rFonts w:ascii="Verdana" w:eastAsia="Verdana" w:hAnsi="Verdana" w:cs="Verdana"/>
          <w:sz w:val="20"/>
          <w:szCs w:val="20"/>
        </w:rPr>
        <w:t xml:space="preserve"> - jeżeli spełnione są przesłanki określone w art. 18 RODO</w:t>
      </w:r>
      <w:r w:rsidR="003323D9">
        <w:rPr>
          <w:rFonts w:ascii="Verdana" w:eastAsia="Verdana" w:hAnsi="Verdana" w:cs="Verdana"/>
          <w:sz w:val="20"/>
          <w:szCs w:val="20"/>
        </w:rPr>
        <w:t>.</w:t>
      </w: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2DE2ABF2" w14:textId="77777777" w:rsidR="008D1708" w:rsidRPr="00AB4E66" w:rsidRDefault="008D1708">
      <w:pPr>
        <w:spacing w:after="112" w:line="276" w:lineRule="auto"/>
        <w:ind w:left="872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 </w:t>
      </w:r>
    </w:p>
    <w:p w14:paraId="6BEB3D5A" w14:textId="77777777" w:rsidR="008D1708" w:rsidRPr="00AB4E66" w:rsidRDefault="008D1708">
      <w:pPr>
        <w:spacing w:after="112" w:line="276" w:lineRule="auto"/>
        <w:ind w:left="872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 </w:t>
      </w:r>
    </w:p>
    <w:p w14:paraId="3A9D88C0" w14:textId="77777777" w:rsidR="008D1708" w:rsidRPr="00AB4E66" w:rsidRDefault="008D1708">
      <w:pPr>
        <w:spacing w:after="139" w:line="276" w:lineRule="auto"/>
        <w:ind w:left="872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 </w:t>
      </w:r>
    </w:p>
    <w:p w14:paraId="48940CAF" w14:textId="629C7075" w:rsidR="008D1708" w:rsidRPr="00AB4E66" w:rsidRDefault="008D1708">
      <w:pPr>
        <w:numPr>
          <w:ilvl w:val="0"/>
          <w:numId w:val="40"/>
        </w:numPr>
        <w:spacing w:after="112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prawo żądania </w:t>
      </w:r>
      <w:r w:rsidRPr="00AB4E66">
        <w:rPr>
          <w:rFonts w:ascii="Verdana" w:eastAsia="Verdana" w:hAnsi="Verdana" w:cs="Verdana"/>
          <w:b/>
          <w:sz w:val="20"/>
          <w:szCs w:val="20"/>
        </w:rPr>
        <w:t>usunięcia danych osobowych</w:t>
      </w:r>
      <w:r w:rsidRPr="00AB4E66">
        <w:rPr>
          <w:rFonts w:ascii="Verdana" w:eastAsia="Verdana" w:hAnsi="Verdana" w:cs="Verdana"/>
          <w:sz w:val="20"/>
          <w:szCs w:val="20"/>
        </w:rPr>
        <w:t xml:space="preserve"> - jeżeli spełnione są przesłanki określone w art.  17 RODO</w:t>
      </w:r>
      <w:r w:rsidR="003323D9">
        <w:rPr>
          <w:rFonts w:ascii="Verdana" w:eastAsia="Verdana" w:hAnsi="Verdana" w:cs="Verdana"/>
          <w:sz w:val="20"/>
          <w:szCs w:val="20"/>
        </w:rPr>
        <w:t>.</w:t>
      </w: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72B774BB" w14:textId="77777777" w:rsidR="008D1708" w:rsidRPr="00AB4E66" w:rsidRDefault="008D1708">
      <w:pPr>
        <w:spacing w:after="139" w:line="276" w:lineRule="auto"/>
        <w:ind w:left="872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 </w:t>
      </w:r>
    </w:p>
    <w:p w14:paraId="03061E00" w14:textId="77777777" w:rsidR="008D1708" w:rsidRPr="00AB4E66" w:rsidRDefault="008D1708">
      <w:pPr>
        <w:numPr>
          <w:ilvl w:val="0"/>
          <w:numId w:val="40"/>
        </w:numPr>
        <w:spacing w:after="112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prawo </w:t>
      </w:r>
      <w:r w:rsidRPr="00AB4E66">
        <w:rPr>
          <w:rFonts w:ascii="Verdana" w:eastAsia="Verdana" w:hAnsi="Verdana" w:cs="Verdana"/>
          <w:b/>
          <w:sz w:val="20"/>
          <w:szCs w:val="20"/>
        </w:rPr>
        <w:t>wniesienia sprzeciwu wobec przetwarzania danych osobowych</w:t>
      </w:r>
      <w:r w:rsidRPr="00AB4E66">
        <w:rPr>
          <w:rFonts w:ascii="Verdana" w:eastAsia="Verdana" w:hAnsi="Verdana" w:cs="Verdana"/>
          <w:sz w:val="20"/>
          <w:szCs w:val="20"/>
        </w:rPr>
        <w:t xml:space="preserve"> – w przypadku, gdy podstawą przetwarzania danych jest realizacja zadań publicznych administratora lub jego prawnie uzasadnionych interesów (art. 6 ust. 1 lit e lub f RODO).  </w:t>
      </w:r>
    </w:p>
    <w:p w14:paraId="1CB9A76A" w14:textId="77777777" w:rsidR="008D1708" w:rsidRPr="00AB4E66" w:rsidRDefault="008D1708">
      <w:pPr>
        <w:spacing w:after="140" w:line="276" w:lineRule="auto"/>
        <w:ind w:left="872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lastRenderedPageBreak/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 </w:t>
      </w:r>
    </w:p>
    <w:p w14:paraId="195856F1" w14:textId="77777777" w:rsidR="008D1708" w:rsidRPr="00AB4E66" w:rsidRDefault="008D1708">
      <w:pPr>
        <w:numPr>
          <w:ilvl w:val="0"/>
          <w:numId w:val="40"/>
        </w:numPr>
        <w:spacing w:after="106" w:line="276" w:lineRule="auto"/>
        <w:ind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prawo </w:t>
      </w:r>
      <w:r w:rsidRPr="00AB4E66">
        <w:rPr>
          <w:rFonts w:ascii="Verdana" w:eastAsia="Verdana" w:hAnsi="Verdana" w:cs="Verdana"/>
          <w:b/>
          <w:sz w:val="20"/>
          <w:szCs w:val="20"/>
        </w:rPr>
        <w:t>wniesienia skargi do Prezesa Urzędu Ochrony Danych Osobowych</w:t>
      </w:r>
      <w:r w:rsidRPr="00AB4E66">
        <w:rPr>
          <w:rFonts w:ascii="Verdana" w:eastAsia="Verdana" w:hAnsi="Verdana" w:cs="Verdana"/>
          <w:sz w:val="20"/>
          <w:szCs w:val="20"/>
        </w:rPr>
        <w:t xml:space="preserve">. </w:t>
      </w:r>
    </w:p>
    <w:p w14:paraId="2C282871" w14:textId="77777777" w:rsidR="008D1708" w:rsidRPr="00AB4E66" w:rsidRDefault="008D1708" w:rsidP="003323D9">
      <w:pPr>
        <w:spacing w:after="98" w:line="276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1BA44DAC" w14:textId="77777777" w:rsidR="008D1708" w:rsidRPr="00AB4E66" w:rsidRDefault="008D1708" w:rsidP="00AB4E66">
      <w:pPr>
        <w:shd w:val="clear" w:color="auto" w:fill="E7E7E9"/>
        <w:spacing w:after="293" w:line="276" w:lineRule="auto"/>
        <w:ind w:left="10" w:right="8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 xml:space="preserve">Informacje o dobrowolności lub obowiązku podania danych osobowych </w:t>
      </w:r>
    </w:p>
    <w:p w14:paraId="21D89A98" w14:textId="4CC6D5B2" w:rsidR="008D1708" w:rsidRPr="00AB4E66" w:rsidRDefault="008D1708" w:rsidP="002F69D7">
      <w:pPr>
        <w:spacing w:after="45" w:line="276" w:lineRule="auto"/>
        <w:ind w:left="152" w:right="229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Jeżeli przekazujecie Państwo bezpośrednio do GDDKiA (np. w korespondencji </w:t>
      </w:r>
      <w:r w:rsidR="0005612F" w:rsidRPr="00AB4E66">
        <w:rPr>
          <w:rFonts w:ascii="Verdana" w:eastAsia="Verdana" w:hAnsi="Verdana" w:cs="Verdana"/>
          <w:sz w:val="20"/>
          <w:szCs w:val="20"/>
        </w:rPr>
        <w:t xml:space="preserve">                 </w:t>
      </w:r>
      <w:r w:rsidRPr="00AB4E66">
        <w:rPr>
          <w:rFonts w:ascii="Verdana" w:eastAsia="Verdana" w:hAnsi="Verdana" w:cs="Verdana"/>
          <w:sz w:val="20"/>
          <w:szCs w:val="20"/>
        </w:rPr>
        <w:t>e</w:t>
      </w:r>
      <w:r w:rsidR="0005612F" w:rsidRPr="00AB4E66">
        <w:rPr>
          <w:rFonts w:ascii="Verdana" w:eastAsia="Verdana" w:hAnsi="Verdana" w:cs="Verdana"/>
          <w:sz w:val="20"/>
          <w:szCs w:val="20"/>
        </w:rPr>
        <w:t>-</w:t>
      </w:r>
      <w:r w:rsidRPr="00AB4E66">
        <w:rPr>
          <w:rFonts w:ascii="Verdana" w:eastAsia="Verdana" w:hAnsi="Verdana" w:cs="Verdana"/>
          <w:sz w:val="20"/>
          <w:szCs w:val="20"/>
        </w:rPr>
        <w:t xml:space="preserve">mailowej) inne swoje dane osobowe, nie zawarte w umowie robicie to Państwo dobrowolnie. Jednak jeżeli nie podacie Państwo tych danych może to stanowić istotne utrudnienie w realizacji i rozliczeniu Umowy i może skutkować nałożeniem na Wykonawców kar umownych.  </w:t>
      </w:r>
    </w:p>
    <w:p w14:paraId="0DAF7756" w14:textId="77777777" w:rsidR="008D1708" w:rsidRPr="00AB4E66" w:rsidRDefault="008D1708">
      <w:pPr>
        <w:spacing w:after="168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Szanowni Państwo: </w:t>
      </w:r>
    </w:p>
    <w:p w14:paraId="1F81E7F9" w14:textId="44BFE3F0" w:rsidR="008D1708" w:rsidRPr="00AB4E66" w:rsidRDefault="008D1708">
      <w:pPr>
        <w:numPr>
          <w:ilvl w:val="0"/>
          <w:numId w:val="41"/>
        </w:numPr>
        <w:spacing w:after="167" w:line="276" w:lineRule="auto"/>
        <w:ind w:right="208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b/>
          <w:sz w:val="20"/>
          <w:szCs w:val="20"/>
        </w:rPr>
        <w:t>nie musicie podpisywać oświadczenia, że zapoznaliście się z treścią niniejszej informacji,</w:t>
      </w: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55AD0B1B" w14:textId="77777777" w:rsidR="008D1708" w:rsidRPr="00AB4E66" w:rsidRDefault="008D1708">
      <w:pPr>
        <w:numPr>
          <w:ilvl w:val="0"/>
          <w:numId w:val="41"/>
        </w:numPr>
        <w:spacing w:after="7" w:line="276" w:lineRule="auto"/>
        <w:ind w:right="208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informacje o sposobie przetwarzania danych osobowych przez GDDKiA zawsze możecie znaleźć na stronie internetowej GDDKiA, pod adresem </w:t>
      </w:r>
    </w:p>
    <w:p w14:paraId="6A8FE7DE" w14:textId="77777777" w:rsidR="008D1708" w:rsidRPr="00AB4E66" w:rsidRDefault="008D1708">
      <w:pPr>
        <w:spacing w:after="166" w:line="276" w:lineRule="auto"/>
        <w:ind w:left="165" w:right="211" w:hanging="10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https://www.gddkia.gov.pl/pl/a/32805/Informacje-dotyczace-przetwarzania-danychosobowych.  </w:t>
      </w:r>
    </w:p>
    <w:p w14:paraId="2DBF206B" w14:textId="77777777" w:rsidR="008D1708" w:rsidRPr="00AB4E66" w:rsidRDefault="008D1708" w:rsidP="00AB4E66">
      <w:pPr>
        <w:spacing w:after="133" w:line="276" w:lineRule="auto"/>
        <w:jc w:val="both"/>
        <w:rPr>
          <w:rFonts w:ascii="Verdana" w:eastAsia="Verdana" w:hAnsi="Verdana" w:cs="Verdana"/>
          <w:sz w:val="20"/>
          <w:szCs w:val="20"/>
        </w:rPr>
      </w:pPr>
      <w:r w:rsidRPr="00AB4E66">
        <w:rPr>
          <w:rFonts w:ascii="Verdana" w:eastAsia="Verdana" w:hAnsi="Verdana" w:cs="Verdana"/>
          <w:sz w:val="20"/>
          <w:szCs w:val="20"/>
        </w:rPr>
        <w:t xml:space="preserve"> </w:t>
      </w:r>
    </w:p>
    <w:p w14:paraId="40316BF9" w14:textId="77777777" w:rsidR="008D1708" w:rsidRPr="00AB4E66" w:rsidRDefault="008D1708">
      <w:pPr>
        <w:pStyle w:val="Akapitzlist"/>
        <w:spacing w:line="276" w:lineRule="auto"/>
        <w:rPr>
          <w:rFonts w:ascii="Verdana" w:hAnsi="Verdana"/>
          <w:i/>
          <w:sz w:val="20"/>
          <w:szCs w:val="20"/>
        </w:rPr>
      </w:pPr>
    </w:p>
    <w:sectPr w:rsidR="008D1708" w:rsidRPr="00AB4E66" w:rsidSect="007B6666">
      <w:headerReference w:type="default" r:id="rId8"/>
      <w:footerReference w:type="default" r:id="rId9"/>
      <w:pgSz w:w="11906" w:h="16838"/>
      <w:pgMar w:top="993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2815B" w14:textId="77777777" w:rsidR="00274BE7" w:rsidRDefault="00274BE7" w:rsidP="00253F4D">
      <w:r>
        <w:separator/>
      </w:r>
    </w:p>
  </w:endnote>
  <w:endnote w:type="continuationSeparator" w:id="0">
    <w:p w14:paraId="04680AFA" w14:textId="77777777" w:rsidR="00274BE7" w:rsidRDefault="00274BE7" w:rsidP="0025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1151306"/>
      <w:docPartObj>
        <w:docPartGallery w:val="Page Numbers (Bottom of Page)"/>
        <w:docPartUnique/>
      </w:docPartObj>
    </w:sdtPr>
    <w:sdtEndPr/>
    <w:sdtContent>
      <w:p w14:paraId="45561262" w14:textId="044CD074" w:rsidR="00EC5A40" w:rsidRDefault="00EC5A4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B11">
          <w:rPr>
            <w:noProof/>
          </w:rPr>
          <w:t>2</w:t>
        </w:r>
        <w:r>
          <w:fldChar w:fldCharType="end"/>
        </w:r>
      </w:p>
    </w:sdtContent>
  </w:sdt>
  <w:p w14:paraId="5BAE7E49" w14:textId="77777777" w:rsidR="00EC5A40" w:rsidRDefault="00EC5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E3434" w14:textId="77777777" w:rsidR="00274BE7" w:rsidRDefault="00274BE7" w:rsidP="00253F4D">
      <w:r>
        <w:separator/>
      </w:r>
    </w:p>
  </w:footnote>
  <w:footnote w:type="continuationSeparator" w:id="0">
    <w:p w14:paraId="323166EC" w14:textId="77777777" w:rsidR="00274BE7" w:rsidRDefault="00274BE7" w:rsidP="00253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46F9" w14:textId="0DA4E6BC" w:rsidR="00EC5A40" w:rsidRDefault="00EC5A40">
    <w:pPr>
      <w:pStyle w:val="Nagwek"/>
    </w:pPr>
  </w:p>
  <w:p w14:paraId="07ABB107" w14:textId="77777777" w:rsidR="00EC5A40" w:rsidRDefault="00EC5A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E7E612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A5919"/>
    <w:multiLevelType w:val="hybridMultilevel"/>
    <w:tmpl w:val="AF9A3EFC"/>
    <w:lvl w:ilvl="0" w:tplc="CCA42354">
      <w:start w:val="1"/>
      <w:numFmt w:val="decimal"/>
      <w:lvlText w:val="%1."/>
      <w:lvlJc w:val="left"/>
      <w:pPr>
        <w:ind w:left="58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070AE52">
      <w:start w:val="1"/>
      <w:numFmt w:val="decimal"/>
      <w:lvlText w:val="%2)"/>
      <w:lvlJc w:val="left"/>
      <w:pPr>
        <w:ind w:left="86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7766360">
      <w:start w:val="1"/>
      <w:numFmt w:val="lowerRoman"/>
      <w:lvlText w:val="%3"/>
      <w:lvlJc w:val="left"/>
      <w:pPr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1E0E7C6">
      <w:start w:val="1"/>
      <w:numFmt w:val="decimal"/>
      <w:lvlText w:val="%4"/>
      <w:lvlJc w:val="left"/>
      <w:pPr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B3EDC46">
      <w:start w:val="1"/>
      <w:numFmt w:val="lowerLetter"/>
      <w:lvlText w:val="%5"/>
      <w:lvlJc w:val="left"/>
      <w:pPr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D56AFFA">
      <w:start w:val="1"/>
      <w:numFmt w:val="lowerRoman"/>
      <w:lvlText w:val="%6"/>
      <w:lvlJc w:val="left"/>
      <w:pPr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DE27E88">
      <w:start w:val="1"/>
      <w:numFmt w:val="decimal"/>
      <w:lvlText w:val="%7"/>
      <w:lvlJc w:val="left"/>
      <w:pPr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0D6C98A">
      <w:start w:val="1"/>
      <w:numFmt w:val="lowerLetter"/>
      <w:lvlText w:val="%8"/>
      <w:lvlJc w:val="left"/>
      <w:pPr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F2ED85A">
      <w:start w:val="1"/>
      <w:numFmt w:val="lowerRoman"/>
      <w:lvlText w:val="%9"/>
      <w:lvlJc w:val="left"/>
      <w:pPr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4E86DD0"/>
    <w:multiLevelType w:val="hybridMultilevel"/>
    <w:tmpl w:val="C8A275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4453E6"/>
    <w:multiLevelType w:val="hybridMultilevel"/>
    <w:tmpl w:val="326231DA"/>
    <w:lvl w:ilvl="0" w:tplc="3D0449C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ED847630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0F4C12C3"/>
    <w:multiLevelType w:val="hybridMultilevel"/>
    <w:tmpl w:val="99E69B30"/>
    <w:lvl w:ilvl="0" w:tplc="A288E3BA">
      <w:start w:val="1"/>
      <w:numFmt w:val="decimal"/>
      <w:lvlText w:val="%1)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color w:val="000000"/>
        <w:sz w:val="20"/>
      </w:rPr>
    </w:lvl>
    <w:lvl w:ilvl="1" w:tplc="60CE2226">
      <w:start w:val="1"/>
      <w:numFmt w:val="decimal"/>
      <w:lvlText w:val="11.%2."/>
      <w:lvlJc w:val="left"/>
      <w:pPr>
        <w:tabs>
          <w:tab w:val="num" w:pos="1817"/>
        </w:tabs>
        <w:ind w:left="1817" w:hanging="737"/>
      </w:pPr>
      <w:rPr>
        <w:rFonts w:ascii="Verdana" w:hAnsi="Verdana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C6F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110275"/>
    <w:multiLevelType w:val="hybridMultilevel"/>
    <w:tmpl w:val="57DE5968"/>
    <w:lvl w:ilvl="0" w:tplc="6A268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78E2B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700D7C"/>
    <w:multiLevelType w:val="hybridMultilevel"/>
    <w:tmpl w:val="E340D0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E5C4D"/>
    <w:multiLevelType w:val="hybridMultilevel"/>
    <w:tmpl w:val="DC58CDB0"/>
    <w:lvl w:ilvl="0" w:tplc="1C820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BA12233"/>
    <w:multiLevelType w:val="hybridMultilevel"/>
    <w:tmpl w:val="86561EA6"/>
    <w:lvl w:ilvl="0" w:tplc="1764B468">
      <w:start w:val="1"/>
      <w:numFmt w:val="decimal"/>
      <w:lvlText w:val="%1)"/>
      <w:lvlJc w:val="left"/>
      <w:pPr>
        <w:ind w:left="1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8E5E7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004E6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68090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66C1F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5E6FB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2A050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9053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3CFAD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B468BB"/>
    <w:multiLevelType w:val="hybridMultilevel"/>
    <w:tmpl w:val="C0F2984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C254DB"/>
    <w:multiLevelType w:val="hybridMultilevel"/>
    <w:tmpl w:val="504AB1AC"/>
    <w:lvl w:ilvl="0" w:tplc="A81E226C">
      <w:start w:val="1"/>
      <w:numFmt w:val="decimal"/>
      <w:lvlText w:val="%1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9AED3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EE2FA2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0CEE1E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5A3CC4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8E0D32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183B9E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848E7A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D683D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3D2BA5"/>
    <w:multiLevelType w:val="hybridMultilevel"/>
    <w:tmpl w:val="A6883E3E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D4F66494">
      <w:start w:val="1"/>
      <w:numFmt w:val="decimal"/>
      <w:lvlText w:val="%2)"/>
      <w:lvlJc w:val="left"/>
      <w:pPr>
        <w:ind w:left="644" w:hanging="360"/>
      </w:pPr>
      <w:rPr>
        <w:rFonts w:cs="Times New Roman"/>
        <w:color w:val="auto"/>
      </w:rPr>
    </w:lvl>
    <w:lvl w:ilvl="2" w:tplc="D4F66494">
      <w:start w:val="1"/>
      <w:numFmt w:val="decimal"/>
      <w:lvlText w:val="%3)"/>
      <w:lvlJc w:val="left"/>
      <w:pPr>
        <w:ind w:left="2340" w:hanging="360"/>
      </w:pPr>
      <w:rPr>
        <w:rFonts w:cs="Times New Roman"/>
        <w:color w:val="auto"/>
      </w:rPr>
    </w:lvl>
    <w:lvl w:ilvl="3" w:tplc="062ACB30">
      <w:start w:val="3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E72B29"/>
    <w:multiLevelType w:val="hybridMultilevel"/>
    <w:tmpl w:val="EF66B64A"/>
    <w:lvl w:ilvl="0" w:tplc="BF98B6D6">
      <w:start w:val="1"/>
      <w:numFmt w:val="bullet"/>
      <w:lvlText w:val="•"/>
      <w:lvlJc w:val="left"/>
      <w:pPr>
        <w:ind w:left="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16A612">
      <w:start w:val="1"/>
      <w:numFmt w:val="decimal"/>
      <w:lvlText w:val="%2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8E8AEE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EC461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DCCE1E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E06844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65A38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80AC42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92698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197F4C"/>
    <w:multiLevelType w:val="hybridMultilevel"/>
    <w:tmpl w:val="600AD7EC"/>
    <w:lvl w:ilvl="0" w:tplc="0BC85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286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BC49E0"/>
    <w:multiLevelType w:val="hybridMultilevel"/>
    <w:tmpl w:val="C1D6DA84"/>
    <w:lvl w:ilvl="0" w:tplc="8512AD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1602DD"/>
    <w:multiLevelType w:val="hybridMultilevel"/>
    <w:tmpl w:val="88F24174"/>
    <w:lvl w:ilvl="0" w:tplc="61C8BA0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3F56FBE"/>
    <w:multiLevelType w:val="hybridMultilevel"/>
    <w:tmpl w:val="5200414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C70F3"/>
    <w:multiLevelType w:val="hybridMultilevel"/>
    <w:tmpl w:val="B0985DBA"/>
    <w:lvl w:ilvl="0" w:tplc="C4D23FD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C27CC9"/>
    <w:multiLevelType w:val="hybridMultilevel"/>
    <w:tmpl w:val="EF705E08"/>
    <w:lvl w:ilvl="0" w:tplc="013C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D2EE9"/>
    <w:multiLevelType w:val="hybridMultilevel"/>
    <w:tmpl w:val="82403B84"/>
    <w:lvl w:ilvl="0" w:tplc="9A6E12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44431A3"/>
    <w:multiLevelType w:val="hybridMultilevel"/>
    <w:tmpl w:val="B4521CCE"/>
    <w:lvl w:ilvl="0" w:tplc="7A44017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 w15:restartNumberingAfterBreak="0">
    <w:nsid w:val="46416554"/>
    <w:multiLevelType w:val="hybridMultilevel"/>
    <w:tmpl w:val="B5A05BD2"/>
    <w:lvl w:ilvl="0" w:tplc="9732C5A4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C547E1"/>
    <w:multiLevelType w:val="hybridMultilevel"/>
    <w:tmpl w:val="7F460F16"/>
    <w:lvl w:ilvl="0" w:tplc="28EC70D8">
      <w:start w:val="1"/>
      <w:numFmt w:val="lowerLetter"/>
      <w:lvlText w:val="%1)"/>
      <w:lvlJc w:val="left"/>
      <w:pPr>
        <w:ind w:left="810" w:hanging="45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C371A6"/>
    <w:multiLevelType w:val="hybridMultilevel"/>
    <w:tmpl w:val="F8300A98"/>
    <w:lvl w:ilvl="0" w:tplc="F456237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386996"/>
    <w:multiLevelType w:val="hybridMultilevel"/>
    <w:tmpl w:val="620A861E"/>
    <w:lvl w:ilvl="0" w:tplc="84D45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24F606D"/>
    <w:multiLevelType w:val="hybridMultilevel"/>
    <w:tmpl w:val="681A38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868F6"/>
    <w:multiLevelType w:val="hybridMultilevel"/>
    <w:tmpl w:val="C9AC757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63C4F"/>
    <w:multiLevelType w:val="hybridMultilevel"/>
    <w:tmpl w:val="19D2D592"/>
    <w:lvl w:ilvl="0" w:tplc="2E06E61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8" w15:restartNumberingAfterBreak="0">
    <w:nsid w:val="5ACB79C8"/>
    <w:multiLevelType w:val="hybridMultilevel"/>
    <w:tmpl w:val="9080E250"/>
    <w:lvl w:ilvl="0" w:tplc="F6C472CA">
      <w:start w:val="3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9" w15:restartNumberingAfterBreak="0">
    <w:nsid w:val="5B3E2F2F"/>
    <w:multiLevelType w:val="hybridMultilevel"/>
    <w:tmpl w:val="83747974"/>
    <w:lvl w:ilvl="0" w:tplc="0415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D10980"/>
    <w:multiLevelType w:val="hybridMultilevel"/>
    <w:tmpl w:val="10F83672"/>
    <w:lvl w:ilvl="0" w:tplc="DF6E42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1B82943"/>
    <w:multiLevelType w:val="hybridMultilevel"/>
    <w:tmpl w:val="CE3C66E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D430D8"/>
    <w:multiLevelType w:val="hybridMultilevel"/>
    <w:tmpl w:val="BD82ABB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CD2535"/>
    <w:multiLevelType w:val="hybridMultilevel"/>
    <w:tmpl w:val="18886F1A"/>
    <w:lvl w:ilvl="0" w:tplc="D55813CE">
      <w:start w:val="1"/>
      <w:numFmt w:val="decimal"/>
      <w:lvlText w:val="%1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E8EFCA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B8784A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D2C55C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B8EE2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2A4E2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76E16E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ACFF2A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BE3C7C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7351E11"/>
    <w:multiLevelType w:val="hybridMultilevel"/>
    <w:tmpl w:val="072EA912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  <w:b/>
        <w:sz w:val="20"/>
        <w:szCs w:val="20"/>
      </w:rPr>
    </w:lvl>
    <w:lvl w:ilvl="2" w:tplc="B552AD78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5959AF"/>
    <w:multiLevelType w:val="hybridMultilevel"/>
    <w:tmpl w:val="BCEAE996"/>
    <w:lvl w:ilvl="0" w:tplc="4E3E26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9D6B9C"/>
    <w:multiLevelType w:val="hybridMultilevel"/>
    <w:tmpl w:val="CA2C6FF6"/>
    <w:lvl w:ilvl="0" w:tplc="7B781A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9B470EA"/>
    <w:multiLevelType w:val="hybridMultilevel"/>
    <w:tmpl w:val="338CEE0A"/>
    <w:lvl w:ilvl="0" w:tplc="551EE52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8" w15:restartNumberingAfterBreak="0">
    <w:nsid w:val="69E67BA3"/>
    <w:multiLevelType w:val="hybridMultilevel"/>
    <w:tmpl w:val="BD307CA0"/>
    <w:lvl w:ilvl="0" w:tplc="87E00D3C">
      <w:start w:val="1"/>
      <w:numFmt w:val="bullet"/>
      <w:lvlText w:val="•"/>
      <w:lvlJc w:val="left"/>
      <w:pPr>
        <w:ind w:left="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D4E9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0ED1E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D6104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5C8D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AC2A0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36CC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10D99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4C8AF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5807F2"/>
    <w:multiLevelType w:val="hybridMultilevel"/>
    <w:tmpl w:val="727EC6DA"/>
    <w:lvl w:ilvl="0" w:tplc="DE32D0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4576D4A"/>
    <w:multiLevelType w:val="hybridMultilevel"/>
    <w:tmpl w:val="A3F2F548"/>
    <w:lvl w:ilvl="0" w:tplc="2F9258AE">
      <w:start w:val="1"/>
      <w:numFmt w:val="decimal"/>
      <w:lvlText w:val="%1)"/>
      <w:lvlJc w:val="left"/>
      <w:pPr>
        <w:ind w:left="81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0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2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  <w:rPr>
        <w:rFonts w:cs="Times New Roman"/>
      </w:rPr>
    </w:lvl>
  </w:abstractNum>
  <w:abstractNum w:abstractNumId="41" w15:restartNumberingAfterBreak="0">
    <w:nsid w:val="753B252B"/>
    <w:multiLevelType w:val="hybridMultilevel"/>
    <w:tmpl w:val="1592CDE6"/>
    <w:lvl w:ilvl="0" w:tplc="8928507C">
      <w:start w:val="1"/>
      <w:numFmt w:val="decimal"/>
      <w:lvlText w:val="%1)"/>
      <w:lvlJc w:val="left"/>
      <w:pPr>
        <w:ind w:left="26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0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7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4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6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373" w:hanging="180"/>
      </w:pPr>
      <w:rPr>
        <w:rFonts w:cs="Times New Roman"/>
      </w:rPr>
    </w:lvl>
  </w:abstractNum>
  <w:abstractNum w:abstractNumId="42" w15:restartNumberingAfterBreak="0">
    <w:nsid w:val="754B06E8"/>
    <w:multiLevelType w:val="hybridMultilevel"/>
    <w:tmpl w:val="84D0C30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C6C0517"/>
    <w:multiLevelType w:val="hybridMultilevel"/>
    <w:tmpl w:val="95820D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27B9E"/>
    <w:multiLevelType w:val="hybridMultilevel"/>
    <w:tmpl w:val="04B0528E"/>
    <w:lvl w:ilvl="0" w:tplc="8C84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D4C1C04"/>
    <w:multiLevelType w:val="hybridMultilevel"/>
    <w:tmpl w:val="39E0C34A"/>
    <w:lvl w:ilvl="0" w:tplc="F6C472C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927197"/>
    <w:multiLevelType w:val="hybridMultilevel"/>
    <w:tmpl w:val="A74A6342"/>
    <w:lvl w:ilvl="0" w:tplc="56F44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2"/>
  </w:num>
  <w:num w:numId="2">
    <w:abstractNumId w:val="44"/>
  </w:num>
  <w:num w:numId="3">
    <w:abstractNumId w:val="19"/>
  </w:num>
  <w:num w:numId="4">
    <w:abstractNumId w:val="46"/>
  </w:num>
  <w:num w:numId="5">
    <w:abstractNumId w:val="3"/>
  </w:num>
  <w:num w:numId="6">
    <w:abstractNumId w:val="7"/>
  </w:num>
  <w:num w:numId="7">
    <w:abstractNumId w:val="5"/>
  </w:num>
  <w:num w:numId="8">
    <w:abstractNumId w:val="27"/>
  </w:num>
  <w:num w:numId="9">
    <w:abstractNumId w:val="41"/>
  </w:num>
  <w:num w:numId="10">
    <w:abstractNumId w:val="30"/>
  </w:num>
  <w:num w:numId="11">
    <w:abstractNumId w:val="20"/>
  </w:num>
  <w:num w:numId="12">
    <w:abstractNumId w:val="40"/>
  </w:num>
  <w:num w:numId="13">
    <w:abstractNumId w:val="37"/>
  </w:num>
  <w:num w:numId="14">
    <w:abstractNumId w:val="29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4"/>
  </w:num>
  <w:num w:numId="18">
    <w:abstractNumId w:val="11"/>
  </w:num>
  <w:num w:numId="19">
    <w:abstractNumId w:val="4"/>
  </w:num>
  <w:num w:numId="20">
    <w:abstractNumId w:val="25"/>
  </w:num>
  <w:num w:numId="21">
    <w:abstractNumId w:val="45"/>
  </w:num>
  <w:num w:numId="22">
    <w:abstractNumId w:val="36"/>
  </w:num>
  <w:num w:numId="23">
    <w:abstractNumId w:val="9"/>
  </w:num>
  <w:num w:numId="24">
    <w:abstractNumId w:val="43"/>
  </w:num>
  <w:num w:numId="25">
    <w:abstractNumId w:val="34"/>
  </w:num>
  <w:num w:numId="26">
    <w:abstractNumId w:val="13"/>
  </w:num>
  <w:num w:numId="27">
    <w:abstractNumId w:val="14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35"/>
  </w:num>
  <w:num w:numId="31">
    <w:abstractNumId w:val="21"/>
  </w:num>
  <w:num w:numId="32">
    <w:abstractNumId w:val="15"/>
  </w:num>
  <w:num w:numId="33">
    <w:abstractNumId w:val="31"/>
  </w:num>
  <w:num w:numId="34">
    <w:abstractNumId w:val="23"/>
  </w:num>
  <w:num w:numId="35">
    <w:abstractNumId w:val="16"/>
  </w:num>
  <w:num w:numId="36">
    <w:abstractNumId w:val="2"/>
  </w:num>
  <w:num w:numId="37">
    <w:abstractNumId w:val="33"/>
  </w:num>
  <w:num w:numId="38">
    <w:abstractNumId w:val="38"/>
  </w:num>
  <w:num w:numId="39">
    <w:abstractNumId w:val="12"/>
  </w:num>
  <w:num w:numId="40">
    <w:abstractNumId w:val="10"/>
  </w:num>
  <w:num w:numId="41">
    <w:abstractNumId w:val="8"/>
  </w:num>
  <w:num w:numId="42">
    <w:abstractNumId w:val="18"/>
  </w:num>
  <w:num w:numId="43">
    <w:abstractNumId w:val="39"/>
  </w:num>
  <w:num w:numId="44">
    <w:abstractNumId w:val="17"/>
  </w:num>
  <w:num w:numId="45">
    <w:abstractNumId w:val="32"/>
  </w:num>
  <w:num w:numId="46">
    <w:abstractNumId w:val="6"/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706"/>
    <w:rsid w:val="000071D5"/>
    <w:rsid w:val="0001028E"/>
    <w:rsid w:val="00010DDD"/>
    <w:rsid w:val="00010E7C"/>
    <w:rsid w:val="0001243E"/>
    <w:rsid w:val="000133CB"/>
    <w:rsid w:val="0001615E"/>
    <w:rsid w:val="00017F21"/>
    <w:rsid w:val="000222DB"/>
    <w:rsid w:val="000328F5"/>
    <w:rsid w:val="0003361E"/>
    <w:rsid w:val="000366B9"/>
    <w:rsid w:val="000367AC"/>
    <w:rsid w:val="000412A6"/>
    <w:rsid w:val="00046BF3"/>
    <w:rsid w:val="0005612F"/>
    <w:rsid w:val="00060945"/>
    <w:rsid w:val="000636AD"/>
    <w:rsid w:val="0008104C"/>
    <w:rsid w:val="00084644"/>
    <w:rsid w:val="000850B2"/>
    <w:rsid w:val="000B0A2F"/>
    <w:rsid w:val="000B676A"/>
    <w:rsid w:val="000C189C"/>
    <w:rsid w:val="000C1DCD"/>
    <w:rsid w:val="000C48C5"/>
    <w:rsid w:val="000C6429"/>
    <w:rsid w:val="000D273C"/>
    <w:rsid w:val="000E6461"/>
    <w:rsid w:val="000E6E30"/>
    <w:rsid w:val="000F6932"/>
    <w:rsid w:val="001051FF"/>
    <w:rsid w:val="00112772"/>
    <w:rsid w:val="00113DF0"/>
    <w:rsid w:val="00114646"/>
    <w:rsid w:val="00120236"/>
    <w:rsid w:val="00121191"/>
    <w:rsid w:val="00122154"/>
    <w:rsid w:val="00122A0B"/>
    <w:rsid w:val="00123F27"/>
    <w:rsid w:val="00134BF4"/>
    <w:rsid w:val="00134E9A"/>
    <w:rsid w:val="0014027C"/>
    <w:rsid w:val="001445D9"/>
    <w:rsid w:val="001521FB"/>
    <w:rsid w:val="00152B58"/>
    <w:rsid w:val="00166F8A"/>
    <w:rsid w:val="00173C51"/>
    <w:rsid w:val="00182478"/>
    <w:rsid w:val="001905A8"/>
    <w:rsid w:val="00190F41"/>
    <w:rsid w:val="0019302E"/>
    <w:rsid w:val="00195C60"/>
    <w:rsid w:val="001A4E0A"/>
    <w:rsid w:val="001B146F"/>
    <w:rsid w:val="001B1C7A"/>
    <w:rsid w:val="001B69EC"/>
    <w:rsid w:val="001C3F7B"/>
    <w:rsid w:val="001E3C20"/>
    <w:rsid w:val="001E647A"/>
    <w:rsid w:val="001E73DD"/>
    <w:rsid w:val="001E7AAA"/>
    <w:rsid w:val="001F3197"/>
    <w:rsid w:val="001F4180"/>
    <w:rsid w:val="001F4FD3"/>
    <w:rsid w:val="001F62B7"/>
    <w:rsid w:val="001F762B"/>
    <w:rsid w:val="0020728D"/>
    <w:rsid w:val="002141C5"/>
    <w:rsid w:val="00235F93"/>
    <w:rsid w:val="00240517"/>
    <w:rsid w:val="00243051"/>
    <w:rsid w:val="002478EB"/>
    <w:rsid w:val="002512E2"/>
    <w:rsid w:val="00253F4D"/>
    <w:rsid w:val="00255D00"/>
    <w:rsid w:val="00262B3A"/>
    <w:rsid w:val="00266773"/>
    <w:rsid w:val="002721A9"/>
    <w:rsid w:val="00274BE7"/>
    <w:rsid w:val="00276521"/>
    <w:rsid w:val="00294598"/>
    <w:rsid w:val="00294D5B"/>
    <w:rsid w:val="00295545"/>
    <w:rsid w:val="0029565F"/>
    <w:rsid w:val="002C7A8C"/>
    <w:rsid w:val="002E6C5A"/>
    <w:rsid w:val="002F2F1A"/>
    <w:rsid w:val="002F3B35"/>
    <w:rsid w:val="002F4DAC"/>
    <w:rsid w:val="002F4F78"/>
    <w:rsid w:val="002F69D7"/>
    <w:rsid w:val="00311D79"/>
    <w:rsid w:val="00312353"/>
    <w:rsid w:val="00315DE6"/>
    <w:rsid w:val="00321049"/>
    <w:rsid w:val="003323D9"/>
    <w:rsid w:val="00332974"/>
    <w:rsid w:val="00334102"/>
    <w:rsid w:val="003341BA"/>
    <w:rsid w:val="00336647"/>
    <w:rsid w:val="003403D7"/>
    <w:rsid w:val="0034209C"/>
    <w:rsid w:val="003426C3"/>
    <w:rsid w:val="00354704"/>
    <w:rsid w:val="0035715E"/>
    <w:rsid w:val="003571EC"/>
    <w:rsid w:val="003645D9"/>
    <w:rsid w:val="00380661"/>
    <w:rsid w:val="003816B8"/>
    <w:rsid w:val="00383E07"/>
    <w:rsid w:val="00383E93"/>
    <w:rsid w:val="00390A3E"/>
    <w:rsid w:val="003972E2"/>
    <w:rsid w:val="003A6217"/>
    <w:rsid w:val="003B62B7"/>
    <w:rsid w:val="003B7B94"/>
    <w:rsid w:val="003D0E6F"/>
    <w:rsid w:val="003E10CE"/>
    <w:rsid w:val="004054F6"/>
    <w:rsid w:val="00411092"/>
    <w:rsid w:val="004118DE"/>
    <w:rsid w:val="00411E2A"/>
    <w:rsid w:val="0041634A"/>
    <w:rsid w:val="00416E86"/>
    <w:rsid w:val="00423F6A"/>
    <w:rsid w:val="0043071A"/>
    <w:rsid w:val="00431A13"/>
    <w:rsid w:val="00431B11"/>
    <w:rsid w:val="00431BF8"/>
    <w:rsid w:val="0043441E"/>
    <w:rsid w:val="00434DF0"/>
    <w:rsid w:val="004464AC"/>
    <w:rsid w:val="004477C1"/>
    <w:rsid w:val="00447981"/>
    <w:rsid w:val="00452613"/>
    <w:rsid w:val="00455D62"/>
    <w:rsid w:val="00460455"/>
    <w:rsid w:val="004639F6"/>
    <w:rsid w:val="00480C8B"/>
    <w:rsid w:val="004817AC"/>
    <w:rsid w:val="00481FC2"/>
    <w:rsid w:val="00485EFB"/>
    <w:rsid w:val="00486023"/>
    <w:rsid w:val="00487AC3"/>
    <w:rsid w:val="00491FF9"/>
    <w:rsid w:val="00492557"/>
    <w:rsid w:val="00494B4B"/>
    <w:rsid w:val="004B1D08"/>
    <w:rsid w:val="004B22DF"/>
    <w:rsid w:val="004B5156"/>
    <w:rsid w:val="004C292C"/>
    <w:rsid w:val="004C6820"/>
    <w:rsid w:val="004D2926"/>
    <w:rsid w:val="00513B62"/>
    <w:rsid w:val="00525A31"/>
    <w:rsid w:val="00525EBD"/>
    <w:rsid w:val="005267D4"/>
    <w:rsid w:val="00541876"/>
    <w:rsid w:val="00542DA9"/>
    <w:rsid w:val="0055318F"/>
    <w:rsid w:val="00553BE1"/>
    <w:rsid w:val="005571D4"/>
    <w:rsid w:val="005609E9"/>
    <w:rsid w:val="00567373"/>
    <w:rsid w:val="005831E5"/>
    <w:rsid w:val="0059328D"/>
    <w:rsid w:val="005A082A"/>
    <w:rsid w:val="005A5537"/>
    <w:rsid w:val="005B64FE"/>
    <w:rsid w:val="005C5565"/>
    <w:rsid w:val="005F10A8"/>
    <w:rsid w:val="005F1591"/>
    <w:rsid w:val="005F3D1B"/>
    <w:rsid w:val="00604A78"/>
    <w:rsid w:val="00611739"/>
    <w:rsid w:val="00612C1E"/>
    <w:rsid w:val="00615AFA"/>
    <w:rsid w:val="00621BFD"/>
    <w:rsid w:val="00646374"/>
    <w:rsid w:val="0065236F"/>
    <w:rsid w:val="00661FFE"/>
    <w:rsid w:val="00666BD0"/>
    <w:rsid w:val="006706C3"/>
    <w:rsid w:val="00670FD5"/>
    <w:rsid w:val="006724B9"/>
    <w:rsid w:val="00674B52"/>
    <w:rsid w:val="0067553A"/>
    <w:rsid w:val="00681EA8"/>
    <w:rsid w:val="00691BBB"/>
    <w:rsid w:val="0069457F"/>
    <w:rsid w:val="006A2D98"/>
    <w:rsid w:val="006A5F3D"/>
    <w:rsid w:val="006A6FF4"/>
    <w:rsid w:val="006B030D"/>
    <w:rsid w:val="006D0C47"/>
    <w:rsid w:val="006D494F"/>
    <w:rsid w:val="006E4E09"/>
    <w:rsid w:val="006F4907"/>
    <w:rsid w:val="006F68C2"/>
    <w:rsid w:val="00706696"/>
    <w:rsid w:val="00707BCE"/>
    <w:rsid w:val="007102EC"/>
    <w:rsid w:val="00720852"/>
    <w:rsid w:val="00730A5B"/>
    <w:rsid w:val="00736B24"/>
    <w:rsid w:val="0074410F"/>
    <w:rsid w:val="00752BF5"/>
    <w:rsid w:val="00754A47"/>
    <w:rsid w:val="00757209"/>
    <w:rsid w:val="0076138C"/>
    <w:rsid w:val="00770D1B"/>
    <w:rsid w:val="00770F56"/>
    <w:rsid w:val="00775088"/>
    <w:rsid w:val="007751B5"/>
    <w:rsid w:val="00777DD4"/>
    <w:rsid w:val="00780930"/>
    <w:rsid w:val="00784BA2"/>
    <w:rsid w:val="00792014"/>
    <w:rsid w:val="00793154"/>
    <w:rsid w:val="007A3984"/>
    <w:rsid w:val="007A52EE"/>
    <w:rsid w:val="007B6666"/>
    <w:rsid w:val="007C295B"/>
    <w:rsid w:val="007F0BB1"/>
    <w:rsid w:val="007F6D1A"/>
    <w:rsid w:val="00806900"/>
    <w:rsid w:val="0081021A"/>
    <w:rsid w:val="008136E5"/>
    <w:rsid w:val="00826225"/>
    <w:rsid w:val="008267FC"/>
    <w:rsid w:val="008269D2"/>
    <w:rsid w:val="00827749"/>
    <w:rsid w:val="00831583"/>
    <w:rsid w:val="00831908"/>
    <w:rsid w:val="00832FB2"/>
    <w:rsid w:val="00834D17"/>
    <w:rsid w:val="00852584"/>
    <w:rsid w:val="00854C0F"/>
    <w:rsid w:val="00856376"/>
    <w:rsid w:val="0086213F"/>
    <w:rsid w:val="00862449"/>
    <w:rsid w:val="00862707"/>
    <w:rsid w:val="00865376"/>
    <w:rsid w:val="00867181"/>
    <w:rsid w:val="00870324"/>
    <w:rsid w:val="00880783"/>
    <w:rsid w:val="0088233E"/>
    <w:rsid w:val="008834F5"/>
    <w:rsid w:val="00890D16"/>
    <w:rsid w:val="00894DEF"/>
    <w:rsid w:val="008B31E3"/>
    <w:rsid w:val="008C074A"/>
    <w:rsid w:val="008D1708"/>
    <w:rsid w:val="008D3824"/>
    <w:rsid w:val="008F2601"/>
    <w:rsid w:val="008F38C5"/>
    <w:rsid w:val="00900367"/>
    <w:rsid w:val="00902BC5"/>
    <w:rsid w:val="0091349D"/>
    <w:rsid w:val="009141CD"/>
    <w:rsid w:val="00914D4B"/>
    <w:rsid w:val="00920380"/>
    <w:rsid w:val="00923546"/>
    <w:rsid w:val="0092355C"/>
    <w:rsid w:val="009370BF"/>
    <w:rsid w:val="0094355E"/>
    <w:rsid w:val="00944E2C"/>
    <w:rsid w:val="009521F4"/>
    <w:rsid w:val="009527FE"/>
    <w:rsid w:val="009545A4"/>
    <w:rsid w:val="00956891"/>
    <w:rsid w:val="00956F33"/>
    <w:rsid w:val="00961C23"/>
    <w:rsid w:val="00964017"/>
    <w:rsid w:val="00965F90"/>
    <w:rsid w:val="009717BB"/>
    <w:rsid w:val="009761A0"/>
    <w:rsid w:val="009803AD"/>
    <w:rsid w:val="009819D2"/>
    <w:rsid w:val="00984D84"/>
    <w:rsid w:val="009870C2"/>
    <w:rsid w:val="009871C6"/>
    <w:rsid w:val="00990F34"/>
    <w:rsid w:val="00996FC0"/>
    <w:rsid w:val="009B321F"/>
    <w:rsid w:val="009B36C9"/>
    <w:rsid w:val="009C3170"/>
    <w:rsid w:val="009C4EC9"/>
    <w:rsid w:val="009C6539"/>
    <w:rsid w:val="009D1C11"/>
    <w:rsid w:val="009E5F3B"/>
    <w:rsid w:val="009F1811"/>
    <w:rsid w:val="009F66CB"/>
    <w:rsid w:val="00A1026D"/>
    <w:rsid w:val="00A13924"/>
    <w:rsid w:val="00A1474F"/>
    <w:rsid w:val="00A218D3"/>
    <w:rsid w:val="00A27676"/>
    <w:rsid w:val="00A27EF6"/>
    <w:rsid w:val="00A30C89"/>
    <w:rsid w:val="00A422FC"/>
    <w:rsid w:val="00A5282E"/>
    <w:rsid w:val="00A52BAC"/>
    <w:rsid w:val="00A54EC8"/>
    <w:rsid w:val="00A55601"/>
    <w:rsid w:val="00A55E7D"/>
    <w:rsid w:val="00A55E81"/>
    <w:rsid w:val="00A6408F"/>
    <w:rsid w:val="00A64546"/>
    <w:rsid w:val="00A73E90"/>
    <w:rsid w:val="00A741B2"/>
    <w:rsid w:val="00A7701B"/>
    <w:rsid w:val="00A81F40"/>
    <w:rsid w:val="00A922D6"/>
    <w:rsid w:val="00AA3384"/>
    <w:rsid w:val="00AA490D"/>
    <w:rsid w:val="00AB3586"/>
    <w:rsid w:val="00AB4E66"/>
    <w:rsid w:val="00AB56B0"/>
    <w:rsid w:val="00AB7EFB"/>
    <w:rsid w:val="00AC4EA7"/>
    <w:rsid w:val="00AD5742"/>
    <w:rsid w:val="00AE4085"/>
    <w:rsid w:val="00AE7293"/>
    <w:rsid w:val="00AF17C0"/>
    <w:rsid w:val="00AF2A7B"/>
    <w:rsid w:val="00AF3083"/>
    <w:rsid w:val="00B00FDA"/>
    <w:rsid w:val="00B3413D"/>
    <w:rsid w:val="00B35F48"/>
    <w:rsid w:val="00B361BD"/>
    <w:rsid w:val="00B37916"/>
    <w:rsid w:val="00B426E6"/>
    <w:rsid w:val="00B445BE"/>
    <w:rsid w:val="00B54712"/>
    <w:rsid w:val="00B610D2"/>
    <w:rsid w:val="00B61E54"/>
    <w:rsid w:val="00B770F5"/>
    <w:rsid w:val="00B80658"/>
    <w:rsid w:val="00B83F45"/>
    <w:rsid w:val="00B93EAB"/>
    <w:rsid w:val="00BA0552"/>
    <w:rsid w:val="00BA6D1B"/>
    <w:rsid w:val="00BC284E"/>
    <w:rsid w:val="00BD7011"/>
    <w:rsid w:val="00BE327B"/>
    <w:rsid w:val="00BF135B"/>
    <w:rsid w:val="00C0335F"/>
    <w:rsid w:val="00C074B4"/>
    <w:rsid w:val="00C1366B"/>
    <w:rsid w:val="00C2527F"/>
    <w:rsid w:val="00C27900"/>
    <w:rsid w:val="00C4627A"/>
    <w:rsid w:val="00C475EF"/>
    <w:rsid w:val="00C6136C"/>
    <w:rsid w:val="00C7673D"/>
    <w:rsid w:val="00C8327A"/>
    <w:rsid w:val="00C90AAE"/>
    <w:rsid w:val="00C94A73"/>
    <w:rsid w:val="00CA0E6F"/>
    <w:rsid w:val="00CA48AB"/>
    <w:rsid w:val="00CA5287"/>
    <w:rsid w:val="00CA7962"/>
    <w:rsid w:val="00CB4D1A"/>
    <w:rsid w:val="00CB61C0"/>
    <w:rsid w:val="00CC5715"/>
    <w:rsid w:val="00CD18CB"/>
    <w:rsid w:val="00CD3F1F"/>
    <w:rsid w:val="00CE3682"/>
    <w:rsid w:val="00CF4706"/>
    <w:rsid w:val="00CF75EB"/>
    <w:rsid w:val="00D110FB"/>
    <w:rsid w:val="00D13AB2"/>
    <w:rsid w:val="00D13D9A"/>
    <w:rsid w:val="00D1423A"/>
    <w:rsid w:val="00D15C4C"/>
    <w:rsid w:val="00D1797A"/>
    <w:rsid w:val="00D202DE"/>
    <w:rsid w:val="00D20494"/>
    <w:rsid w:val="00D32FF5"/>
    <w:rsid w:val="00D33C3A"/>
    <w:rsid w:val="00D35412"/>
    <w:rsid w:val="00D3550C"/>
    <w:rsid w:val="00D4563B"/>
    <w:rsid w:val="00D474DD"/>
    <w:rsid w:val="00D519D6"/>
    <w:rsid w:val="00D73B30"/>
    <w:rsid w:val="00D8068E"/>
    <w:rsid w:val="00D858A3"/>
    <w:rsid w:val="00D87666"/>
    <w:rsid w:val="00D92689"/>
    <w:rsid w:val="00DA1C74"/>
    <w:rsid w:val="00DA27B1"/>
    <w:rsid w:val="00DB19D9"/>
    <w:rsid w:val="00DB44E6"/>
    <w:rsid w:val="00DC02FB"/>
    <w:rsid w:val="00DC3411"/>
    <w:rsid w:val="00DF2550"/>
    <w:rsid w:val="00E105E0"/>
    <w:rsid w:val="00E12838"/>
    <w:rsid w:val="00E14E97"/>
    <w:rsid w:val="00E20F81"/>
    <w:rsid w:val="00E27D74"/>
    <w:rsid w:val="00E4095E"/>
    <w:rsid w:val="00E421F6"/>
    <w:rsid w:val="00E558F0"/>
    <w:rsid w:val="00E574BF"/>
    <w:rsid w:val="00E70A7D"/>
    <w:rsid w:val="00E71BD0"/>
    <w:rsid w:val="00E73505"/>
    <w:rsid w:val="00E752B3"/>
    <w:rsid w:val="00E85AFE"/>
    <w:rsid w:val="00E87316"/>
    <w:rsid w:val="00E874BA"/>
    <w:rsid w:val="00E87E11"/>
    <w:rsid w:val="00E922AA"/>
    <w:rsid w:val="00E93A39"/>
    <w:rsid w:val="00E959D1"/>
    <w:rsid w:val="00EB503F"/>
    <w:rsid w:val="00EB72B6"/>
    <w:rsid w:val="00EB7F23"/>
    <w:rsid w:val="00EC0A5B"/>
    <w:rsid w:val="00EC5A40"/>
    <w:rsid w:val="00EC7082"/>
    <w:rsid w:val="00EC709C"/>
    <w:rsid w:val="00ED1B2A"/>
    <w:rsid w:val="00EE50A9"/>
    <w:rsid w:val="00EE5DF5"/>
    <w:rsid w:val="00F02A06"/>
    <w:rsid w:val="00F03FAB"/>
    <w:rsid w:val="00F26618"/>
    <w:rsid w:val="00F400F8"/>
    <w:rsid w:val="00F41B53"/>
    <w:rsid w:val="00F42A02"/>
    <w:rsid w:val="00F537A2"/>
    <w:rsid w:val="00F67B57"/>
    <w:rsid w:val="00F77598"/>
    <w:rsid w:val="00F77D65"/>
    <w:rsid w:val="00F80462"/>
    <w:rsid w:val="00F83705"/>
    <w:rsid w:val="00FA7AE8"/>
    <w:rsid w:val="00FB0771"/>
    <w:rsid w:val="00FC6E92"/>
    <w:rsid w:val="00FD142C"/>
    <w:rsid w:val="00FD2B20"/>
    <w:rsid w:val="00FD40AF"/>
    <w:rsid w:val="00FD7A94"/>
    <w:rsid w:val="00FE690A"/>
    <w:rsid w:val="00FE78B1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3534E"/>
  <w15:docId w15:val="{2BC4C9DE-A68B-47AE-A58A-E11D385C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rsid w:val="00E70A7D"/>
    <w:pPr>
      <w:ind w:left="283" w:hanging="283"/>
    </w:pPr>
    <w:rPr>
      <w:rFonts w:ascii="Arial" w:hAnsi="Arial"/>
      <w:szCs w:val="20"/>
    </w:rPr>
  </w:style>
  <w:style w:type="paragraph" w:styleId="Tekstpodstawowy">
    <w:name w:val="Body Text"/>
    <w:aliases w:val="a2, Znak Znak, Znak, Znak Znak Znak Znak Znak,Znak Znak,Znak,Znak Znak Znak Znak Znak,Znak Znak Znak"/>
    <w:basedOn w:val="Normalny"/>
    <w:link w:val="TekstpodstawowyZnak"/>
    <w:rsid w:val="00E70A7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 Znak, Znak Znak1, Znak Znak Znak Znak Znak Znak,Znak Znak Znak1,Znak Znak1,Znak Znak Znak Znak Znak Znak,Znak Znak Znak Znak"/>
    <w:basedOn w:val="Domylnaczcionkaakapitu"/>
    <w:link w:val="Tekstpodstawowy"/>
    <w:rsid w:val="00E70A7D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70A7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E70A7D"/>
    <w:rPr>
      <w:rFonts w:ascii="Consolas" w:eastAsia="Times New Roman" w:hAnsi="Consolas" w:cs="Times New Roman"/>
      <w:sz w:val="21"/>
      <w:szCs w:val="21"/>
      <w:lang w:eastAsia="pl-PL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E70A7D"/>
    <w:pPr>
      <w:ind w:left="720"/>
      <w:contextualSpacing/>
      <w:jc w:val="both"/>
    </w:pPr>
    <w:rPr>
      <w:lang w:val="x-none" w:eastAsia="x-none"/>
    </w:rPr>
  </w:style>
  <w:style w:type="character" w:customStyle="1" w:styleId="ZwykytekstZnak1">
    <w:name w:val="Zwykły tekst Znak1"/>
    <w:link w:val="Zwykytekst"/>
    <w:locked/>
    <w:rsid w:val="00E70A7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locked/>
    <w:rsid w:val="00E70A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link w:val="Teksttreci1"/>
    <w:uiPriority w:val="99"/>
    <w:locked/>
    <w:rsid w:val="00E70A7D"/>
    <w:rPr>
      <w:rFonts w:ascii="MS Reference Sans Serif" w:hAnsi="MS Reference Sans Serif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0A7D"/>
    <w:pPr>
      <w:widowControl w:val="0"/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eastAsiaTheme="minorHAnsi" w:hAnsi="MS Reference Sans Serif" w:cstheme="minorBidi"/>
      <w:sz w:val="19"/>
      <w:szCs w:val="19"/>
      <w:lang w:eastAsia="en-US"/>
    </w:rPr>
  </w:style>
  <w:style w:type="character" w:customStyle="1" w:styleId="FontStyle133">
    <w:name w:val="Font Style133"/>
    <w:rsid w:val="00E70A7D"/>
    <w:rPr>
      <w:rFonts w:ascii="Times New Roman" w:hAnsi="Times New Roman" w:cs="Times New Roman" w:hint="default"/>
      <w:sz w:val="18"/>
      <w:szCs w:val="18"/>
    </w:rPr>
  </w:style>
  <w:style w:type="paragraph" w:customStyle="1" w:styleId="Tekstpodstawowy21">
    <w:name w:val="Tekst podstawowy 21"/>
    <w:basedOn w:val="Normalny"/>
    <w:rsid w:val="00E70A7D"/>
    <w:pPr>
      <w:jc w:val="both"/>
    </w:pPr>
    <w:rPr>
      <w:szCs w:val="20"/>
    </w:rPr>
  </w:style>
  <w:style w:type="paragraph" w:customStyle="1" w:styleId="Akapitzlist1">
    <w:name w:val="Akapit z listą1"/>
    <w:basedOn w:val="Normalny"/>
    <w:rsid w:val="00E70A7D"/>
    <w:pPr>
      <w:ind w:left="720"/>
      <w:contextualSpacing/>
    </w:pPr>
    <w:rPr>
      <w:rFonts w:eastAsia="Calibri"/>
    </w:rPr>
  </w:style>
  <w:style w:type="paragraph" w:customStyle="1" w:styleId="Tekstpodstawowy22">
    <w:name w:val="Tekst podstawowy 22"/>
    <w:basedOn w:val="Normalny"/>
    <w:rsid w:val="004054F6"/>
    <w:pPr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BA055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A0552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F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F9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3F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F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3F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F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47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47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47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0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542D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94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06C3C-DC45-4093-A71A-990F92D9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1124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Bednarek Katarzyna</dc:creator>
  <cp:keywords/>
  <dc:description/>
  <cp:lastModifiedBy>Rzeźnicki Piotr</cp:lastModifiedBy>
  <cp:revision>2</cp:revision>
  <cp:lastPrinted>2023-10-25T11:33:00Z</cp:lastPrinted>
  <dcterms:created xsi:type="dcterms:W3CDTF">2025-03-26T12:15:00Z</dcterms:created>
  <dcterms:modified xsi:type="dcterms:W3CDTF">2025-03-26T12:15:00Z</dcterms:modified>
</cp:coreProperties>
</file>